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6E" w:rsidRPr="00E562D3" w:rsidRDefault="00945F71" w:rsidP="00D2673B">
      <w:pPr>
        <w:rPr>
          <w:rFonts w:asciiTheme="minorHAnsi" w:hAnsiTheme="minorHAnsi" w:cstheme="minorHAnsi"/>
          <w:i/>
          <w:iCs/>
          <w:sz w:val="28"/>
          <w:szCs w:val="28"/>
        </w:rPr>
      </w:pPr>
      <w:bookmarkStart w:id="0" w:name="_GoBack"/>
      <w:bookmarkEnd w:id="0"/>
      <w:r w:rsidRPr="00E562D3">
        <w:rPr>
          <w:rFonts w:asciiTheme="minorHAnsi" w:hAnsiTheme="minorHAnsi" w:cstheme="minorHAnsi"/>
          <w:sz w:val="28"/>
          <w:szCs w:val="28"/>
        </w:rPr>
        <w:t>Develop Action Steps that address the essential question:</w:t>
      </w:r>
      <w:r w:rsidRPr="00E562D3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</w:p>
    <w:p w:rsidR="003C4423" w:rsidRPr="00E562D3" w:rsidRDefault="003C4423" w:rsidP="00D2673B">
      <w:pPr>
        <w:jc w:val="center"/>
        <w:rPr>
          <w:rFonts w:asciiTheme="minorHAnsi" w:hAnsiTheme="minorHAnsi" w:cstheme="minorHAnsi"/>
          <w:i/>
          <w:iCs/>
          <w:sz w:val="22"/>
          <w:szCs w:val="28"/>
        </w:rPr>
      </w:pPr>
      <w:r w:rsidRPr="00E562D3">
        <w:rPr>
          <w:rFonts w:asciiTheme="minorHAnsi" w:hAnsiTheme="minorHAnsi" w:cstheme="minorHAnsi"/>
          <w:i/>
          <w:iCs/>
          <w:szCs w:val="28"/>
        </w:rPr>
        <w:t>“The future will demand people who can express themselves effectively with images, animation, sound and video…”</w:t>
      </w:r>
      <w:r w:rsidR="00F213B9" w:rsidRPr="00E562D3">
        <w:rPr>
          <w:rFonts w:asciiTheme="minorHAnsi" w:hAnsiTheme="minorHAnsi" w:cstheme="minorHAnsi"/>
          <w:i/>
          <w:iCs/>
          <w:szCs w:val="28"/>
        </w:rPr>
        <w:t xml:space="preserve"> ~</w:t>
      </w:r>
      <w:r w:rsidRPr="00E562D3">
        <w:rPr>
          <w:rFonts w:asciiTheme="minorHAnsi" w:hAnsiTheme="minorHAnsi" w:cstheme="minorHAnsi"/>
          <w:i/>
          <w:iCs/>
          <w:sz w:val="22"/>
          <w:szCs w:val="28"/>
        </w:rPr>
        <w:t>2010, Transforming Education in Kentucky (TEK) Task Force Recommendation 6A</w:t>
      </w:r>
    </w:p>
    <w:p w:rsidR="00597399" w:rsidRPr="004B7B36" w:rsidRDefault="001328D0" w:rsidP="00D2673B">
      <w:pPr>
        <w:rPr>
          <w:rFonts w:asciiTheme="minorHAnsi" w:hAnsiTheme="minorHAnsi" w:cstheme="minorHAnsi"/>
          <w:b/>
          <w:iCs/>
          <w:sz w:val="32"/>
          <w:szCs w:val="28"/>
        </w:rPr>
      </w:pPr>
      <w:r w:rsidRPr="004B7B36">
        <w:rPr>
          <w:rFonts w:asciiTheme="minorHAnsi" w:hAnsiTheme="minorHAnsi" w:cstheme="minorHAnsi"/>
          <w:b/>
          <w:iCs/>
          <w:sz w:val="28"/>
          <w:szCs w:val="28"/>
        </w:rPr>
        <w:t xml:space="preserve">What would learning be like in my classroom/school if </w:t>
      </w:r>
      <w:r w:rsidR="00182467" w:rsidRPr="004B7B36">
        <w:rPr>
          <w:rFonts w:asciiTheme="minorHAnsi" w:hAnsiTheme="minorHAnsi" w:cstheme="minorHAnsi"/>
          <w:b/>
          <w:iCs/>
          <w:sz w:val="28"/>
          <w:szCs w:val="28"/>
        </w:rPr>
        <w:t>students were actively engaged in rigorous</w:t>
      </w:r>
      <w:r w:rsidR="00D2673B" w:rsidRPr="004B7B36">
        <w:rPr>
          <w:rFonts w:asciiTheme="minorHAnsi" w:hAnsiTheme="minorHAnsi" w:cstheme="minorHAnsi"/>
          <w:b/>
          <w:iCs/>
          <w:sz w:val="28"/>
          <w:szCs w:val="28"/>
        </w:rPr>
        <w:t>, creative</w:t>
      </w:r>
      <w:r w:rsidR="00182467" w:rsidRPr="004B7B36">
        <w:rPr>
          <w:rFonts w:asciiTheme="minorHAnsi" w:hAnsiTheme="minorHAnsi" w:cstheme="minorHAnsi"/>
          <w:b/>
          <w:iCs/>
          <w:sz w:val="28"/>
          <w:szCs w:val="28"/>
        </w:rPr>
        <w:t xml:space="preserve"> and innovative learning activities</w:t>
      </w:r>
      <w:r w:rsidR="001B0F7B" w:rsidRPr="004B7B36">
        <w:rPr>
          <w:rFonts w:asciiTheme="minorHAnsi" w:hAnsiTheme="minorHAnsi" w:cstheme="minorHAnsi"/>
          <w:b/>
          <w:iCs/>
          <w:sz w:val="28"/>
          <w:szCs w:val="28"/>
        </w:rPr>
        <w:t xml:space="preserve"> </w:t>
      </w:r>
      <w:r w:rsidR="0053466E" w:rsidRPr="004B7B36">
        <w:rPr>
          <w:rFonts w:asciiTheme="minorHAnsi" w:hAnsiTheme="minorHAnsi" w:cstheme="minorHAnsi"/>
          <w:b/>
          <w:iCs/>
          <w:sz w:val="28"/>
          <w:szCs w:val="28"/>
        </w:rPr>
        <w:t>that improved student learning outcomes through new media literacy?</w:t>
      </w:r>
    </w:p>
    <w:tbl>
      <w:tblPr>
        <w:tblW w:w="948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866"/>
      </w:tblGrid>
      <w:tr w:rsidR="00597399" w:rsidRPr="004B7B36" w:rsidTr="004B7B36">
        <w:trPr>
          <w:trHeight w:val="1728"/>
        </w:trPr>
        <w:tc>
          <w:tcPr>
            <w:tcW w:w="9486" w:type="dxa"/>
            <w:gridSpan w:val="2"/>
          </w:tcPr>
          <w:p w:rsidR="00597399" w:rsidRPr="004B7B36" w:rsidRDefault="00945F71" w:rsidP="00D2673B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Idea I want to implement</w:t>
            </w:r>
          </w:p>
        </w:tc>
      </w:tr>
      <w:tr w:rsidR="00597399" w:rsidRPr="004B7B36" w:rsidTr="004B7B36">
        <w:trPr>
          <w:trHeight w:val="1728"/>
        </w:trPr>
        <w:tc>
          <w:tcPr>
            <w:tcW w:w="9486" w:type="dxa"/>
            <w:gridSpan w:val="2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Benefits of Implementation</w:t>
            </w:r>
          </w:p>
        </w:tc>
      </w:tr>
      <w:tr w:rsidR="00597399" w:rsidRPr="004B7B36" w:rsidTr="004B7B36">
        <w:trPr>
          <w:trHeight w:val="1728"/>
        </w:trPr>
        <w:tc>
          <w:tcPr>
            <w:tcW w:w="9486" w:type="dxa"/>
            <w:gridSpan w:val="2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What does success look like?</w:t>
            </w:r>
          </w:p>
        </w:tc>
      </w:tr>
      <w:tr w:rsidR="00597399" w:rsidRPr="004B7B36" w:rsidTr="004B7B36">
        <w:trPr>
          <w:trHeight w:val="2303"/>
        </w:trPr>
        <w:tc>
          <w:tcPr>
            <w:tcW w:w="4620" w:type="dxa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Possible Barriers</w:t>
            </w:r>
          </w:p>
        </w:tc>
        <w:tc>
          <w:tcPr>
            <w:tcW w:w="4866" w:type="dxa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Possible Solutions</w:t>
            </w:r>
          </w:p>
        </w:tc>
      </w:tr>
      <w:tr w:rsidR="00597399" w:rsidRPr="004B7B36" w:rsidTr="004B7B36">
        <w:trPr>
          <w:trHeight w:val="1637"/>
        </w:trPr>
        <w:tc>
          <w:tcPr>
            <w:tcW w:w="9486" w:type="dxa"/>
            <w:gridSpan w:val="2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Needed Resources</w:t>
            </w:r>
          </w:p>
        </w:tc>
      </w:tr>
      <w:tr w:rsidR="00597399" w:rsidRPr="004B7B36" w:rsidTr="004B7B36">
        <w:trPr>
          <w:trHeight w:val="1097"/>
        </w:trPr>
        <w:tc>
          <w:tcPr>
            <w:tcW w:w="9486" w:type="dxa"/>
            <w:gridSpan w:val="2"/>
          </w:tcPr>
          <w:p w:rsidR="00597399" w:rsidRPr="004B7B36" w:rsidRDefault="00945F71">
            <w:pPr>
              <w:rPr>
                <w:rFonts w:asciiTheme="minorHAnsi" w:hAnsiTheme="minorHAnsi" w:cstheme="minorHAnsi"/>
                <w:szCs w:val="32"/>
              </w:rPr>
            </w:pPr>
            <w:r w:rsidRPr="004B7B36">
              <w:rPr>
                <w:rFonts w:asciiTheme="minorHAnsi" w:hAnsiTheme="minorHAnsi" w:cstheme="minorHAnsi"/>
                <w:szCs w:val="32"/>
              </w:rPr>
              <w:t>Timeline</w:t>
            </w:r>
          </w:p>
        </w:tc>
      </w:tr>
    </w:tbl>
    <w:p w:rsidR="004A54A4" w:rsidRPr="00E562D3" w:rsidRDefault="004A54A4">
      <w:pPr>
        <w:rPr>
          <w:rFonts w:asciiTheme="minorHAnsi" w:hAnsiTheme="minorHAnsi" w:cstheme="minorHAnsi"/>
        </w:rPr>
      </w:pPr>
    </w:p>
    <w:sectPr w:rsidR="004A54A4" w:rsidRPr="00E562D3" w:rsidSect="004B7B36">
      <w:headerReference w:type="default" r:id="rId7"/>
      <w:footerReference w:type="default" r:id="rId8"/>
      <w:pgSz w:w="12240" w:h="15840"/>
      <w:pgMar w:top="1440" w:right="1800" w:bottom="1080" w:left="1800" w:header="720" w:footer="720" w:gutter="0"/>
      <w:pgBorders w:offsetFrom="page">
        <w:top w:val="threeDEngrave" w:sz="24" w:space="24" w:color="1F497D" w:themeColor="text2"/>
        <w:left w:val="threeDEngrave" w:sz="24" w:space="24" w:color="1F497D" w:themeColor="text2"/>
        <w:bottom w:val="threeDEngrave" w:sz="24" w:space="24" w:color="1F497D" w:themeColor="text2"/>
        <w:right w:val="threeDEngrave" w:sz="24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8C" w:rsidRDefault="00F9058C">
      <w:r>
        <w:separator/>
      </w:r>
    </w:p>
  </w:endnote>
  <w:endnote w:type="continuationSeparator" w:id="0">
    <w:p w:rsidR="00F9058C" w:rsidRDefault="00F9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99" w:rsidRDefault="00945F71">
    <w:pPr>
      <w:pStyle w:val="Footer"/>
    </w:pPr>
    <w:r>
      <w:t>CAST©2004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8C" w:rsidRDefault="00F9058C">
      <w:r>
        <w:separator/>
      </w:r>
    </w:p>
  </w:footnote>
  <w:footnote w:type="continuationSeparator" w:id="0">
    <w:p w:rsidR="00F9058C" w:rsidRDefault="00F90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99" w:rsidRPr="007F1CDD" w:rsidRDefault="007F1CDD" w:rsidP="007F1CDD">
    <w:pPr>
      <w:jc w:val="center"/>
      <w:rPr>
        <w:rFonts w:asciiTheme="minorHAnsi" w:hAnsiTheme="minorHAnsi" w:cstheme="minorHAnsi"/>
        <w:sz w:val="72"/>
        <w:szCs w:val="72"/>
      </w:rPr>
    </w:pPr>
    <w:r>
      <w:rPr>
        <w:rFonts w:asciiTheme="minorHAnsi" w:hAnsiTheme="minorHAnsi" w:cstheme="minorHAnsi"/>
        <w:sz w:val="72"/>
        <w:szCs w:val="72"/>
      </w:rPr>
      <w:t>Action Steps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23"/>
    <w:rsid w:val="001328D0"/>
    <w:rsid w:val="00182467"/>
    <w:rsid w:val="001B0F7B"/>
    <w:rsid w:val="003C4423"/>
    <w:rsid w:val="004A54A4"/>
    <w:rsid w:val="004B7B36"/>
    <w:rsid w:val="0053466E"/>
    <w:rsid w:val="00597399"/>
    <w:rsid w:val="007F1CDD"/>
    <w:rsid w:val="0082274E"/>
    <w:rsid w:val="0089634F"/>
    <w:rsid w:val="00945F71"/>
    <w:rsid w:val="00A21652"/>
    <w:rsid w:val="00D2673B"/>
    <w:rsid w:val="00E562D3"/>
    <w:rsid w:val="00F213B9"/>
    <w:rsid w:val="00F9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423"/>
    <w:pPr>
      <w:spacing w:before="100" w:beforeAutospacing="1" w:after="100" w:afterAutospacing="1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423"/>
    <w:pPr>
      <w:spacing w:before="100" w:beforeAutospacing="1" w:after="100" w:afterAutospacing="1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ferrell\My%20Documents\Presentation-Workshop%20Preparation\wkshp_Action_Step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wkshp_Action_Steps.dot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CAST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Ferrell</dc:creator>
  <cp:keywords/>
  <dc:description/>
  <cp:lastModifiedBy> </cp:lastModifiedBy>
  <cp:revision>2</cp:revision>
  <cp:lastPrinted>2011-11-15T20:34:00Z</cp:lastPrinted>
  <dcterms:created xsi:type="dcterms:W3CDTF">2011-11-15T20:34:00Z</dcterms:created>
  <dcterms:modified xsi:type="dcterms:W3CDTF">2011-11-15T20:34:00Z</dcterms:modified>
</cp:coreProperties>
</file>